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5F4" w:rsidRDefault="006564A3">
      <w:r>
        <w:t>Guided Reading Chapter 17 Section 3</w:t>
      </w:r>
    </w:p>
    <w:p w:rsidR="006564A3" w:rsidRDefault="006564A3"/>
    <w:p w:rsidR="006564A3" w:rsidRDefault="006564A3" w:rsidP="006564A3">
      <w:pPr>
        <w:pStyle w:val="ListParagraph"/>
        <w:numPr>
          <w:ilvl w:val="0"/>
          <w:numId w:val="1"/>
        </w:numPr>
      </w:pPr>
      <w:r>
        <w:t>Explain Truman’s dilemma regarding civil rights.</w:t>
      </w:r>
    </w:p>
    <w:p w:rsidR="006564A3" w:rsidRDefault="006564A3" w:rsidP="006564A3">
      <w:pPr>
        <w:pStyle w:val="ListParagraph"/>
        <w:numPr>
          <w:ilvl w:val="0"/>
          <w:numId w:val="1"/>
        </w:numPr>
      </w:pPr>
      <w:r>
        <w:t>When Truman tried to “fix” race relations, why do you think Congress was so reluctant to change?</w:t>
      </w:r>
    </w:p>
    <w:p w:rsidR="006564A3" w:rsidRDefault="006564A3" w:rsidP="006564A3">
      <w:pPr>
        <w:pStyle w:val="ListParagraph"/>
        <w:numPr>
          <w:ilvl w:val="0"/>
          <w:numId w:val="1"/>
        </w:numPr>
      </w:pPr>
      <w:r>
        <w:t>In 1948, Truman banned discrimination in what two places?</w:t>
      </w:r>
    </w:p>
    <w:p w:rsidR="006564A3" w:rsidRDefault="006564A3" w:rsidP="006564A3">
      <w:pPr>
        <w:pStyle w:val="ListParagraph"/>
        <w:numPr>
          <w:ilvl w:val="0"/>
          <w:numId w:val="1"/>
        </w:numPr>
      </w:pPr>
      <w:r>
        <w:t>In your opinion, what made Jackie Robinson the perfect person to break baseball’s color barrier?</w:t>
      </w:r>
    </w:p>
    <w:p w:rsidR="006564A3" w:rsidRDefault="006564A3" w:rsidP="006564A3">
      <w:pPr>
        <w:pStyle w:val="ListParagraph"/>
        <w:numPr>
          <w:ilvl w:val="0"/>
          <w:numId w:val="1"/>
        </w:numPr>
      </w:pPr>
      <w:r>
        <w:t xml:space="preserve">According to </w:t>
      </w:r>
      <w:proofErr w:type="spellStart"/>
      <w:r>
        <w:t>Plessy</w:t>
      </w:r>
      <w:proofErr w:type="spellEnd"/>
      <w:r>
        <w:t xml:space="preserve"> v. Ferguson, public institutions could be </w:t>
      </w:r>
      <w:r w:rsidRPr="006564A3">
        <w:rPr>
          <w:i/>
        </w:rPr>
        <w:t>separate but had to be equal</w:t>
      </w:r>
      <w:r>
        <w:t>, is this something that can indeed be accomplished? Defend your answer.</w:t>
      </w:r>
    </w:p>
    <w:p w:rsidR="006564A3" w:rsidRDefault="006564A3" w:rsidP="006564A3">
      <w:pPr>
        <w:pStyle w:val="ListParagraph"/>
        <w:numPr>
          <w:ilvl w:val="0"/>
          <w:numId w:val="1"/>
        </w:numPr>
      </w:pPr>
      <w:r>
        <w:t xml:space="preserve">What was the outcome of </w:t>
      </w:r>
      <w:r w:rsidRPr="006564A3">
        <w:rPr>
          <w:i/>
        </w:rPr>
        <w:t>Brown v. Board of Education</w:t>
      </w:r>
      <w:r>
        <w:t>? How did the president react to the court’s ruling?</w:t>
      </w:r>
    </w:p>
    <w:p w:rsidR="006564A3" w:rsidRDefault="006564A3" w:rsidP="006564A3">
      <w:pPr>
        <w:pStyle w:val="ListParagraph"/>
        <w:numPr>
          <w:ilvl w:val="0"/>
          <w:numId w:val="1"/>
        </w:numPr>
      </w:pPr>
      <w:r>
        <w:t>Describe the events that led up to the Montgomery Bus Boycott.</w:t>
      </w:r>
    </w:p>
    <w:p w:rsidR="006564A3" w:rsidRDefault="006564A3" w:rsidP="006564A3">
      <w:pPr>
        <w:pStyle w:val="ListParagraph"/>
        <w:numPr>
          <w:ilvl w:val="0"/>
          <w:numId w:val="1"/>
        </w:numPr>
      </w:pPr>
      <w:r>
        <w:t>What figures played important roles in the boycott?</w:t>
      </w:r>
    </w:p>
    <w:p w:rsidR="006564A3" w:rsidRDefault="006564A3" w:rsidP="006564A3">
      <w:pPr>
        <w:pStyle w:val="ListParagraph"/>
        <w:numPr>
          <w:ilvl w:val="0"/>
          <w:numId w:val="1"/>
        </w:numPr>
      </w:pPr>
      <w:r>
        <w:t>What was the governor of Arkansas’s response to the integration of schools in Little Rock?</w:t>
      </w:r>
    </w:p>
    <w:p w:rsidR="006564A3" w:rsidRDefault="006564A3" w:rsidP="006564A3">
      <w:pPr>
        <w:pStyle w:val="ListParagraph"/>
        <w:numPr>
          <w:ilvl w:val="0"/>
          <w:numId w:val="1"/>
        </w:numPr>
      </w:pPr>
      <w:r>
        <w:t xml:space="preserve">Who </w:t>
      </w:r>
      <w:proofErr w:type="gramStart"/>
      <w:r>
        <w:t>were</w:t>
      </w:r>
      <w:proofErr w:type="gramEnd"/>
      <w:r>
        <w:t xml:space="preserve"> the Little Rock 9?</w:t>
      </w:r>
    </w:p>
    <w:p w:rsidR="006564A3" w:rsidRDefault="006564A3" w:rsidP="006564A3">
      <w:pPr>
        <w:pStyle w:val="ListParagraph"/>
      </w:pPr>
    </w:p>
    <w:sectPr w:rsidR="006564A3" w:rsidSect="000A35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655AA"/>
    <w:multiLevelType w:val="hybridMultilevel"/>
    <w:tmpl w:val="6EB6B8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64A3"/>
    <w:rsid w:val="000A35F4"/>
    <w:rsid w:val="00656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5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64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125</Words>
  <Characters>715</Characters>
  <Application>Microsoft Office Word</Application>
  <DocSecurity>0</DocSecurity>
  <Lines>5</Lines>
  <Paragraphs>1</Paragraphs>
  <ScaleCrop>false</ScaleCrop>
  <Company>HP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avanfossan</dc:creator>
  <cp:lastModifiedBy>avanfossan</cp:lastModifiedBy>
  <cp:revision>1</cp:revision>
  <dcterms:created xsi:type="dcterms:W3CDTF">2009-03-03T13:34:00Z</dcterms:created>
  <dcterms:modified xsi:type="dcterms:W3CDTF">2009-03-03T13:44:00Z</dcterms:modified>
</cp:coreProperties>
</file>